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BAA" w:rsidRDefault="00F23BAA" w:rsidP="00F23BA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4B0082"/>
          <w:sz w:val="21"/>
          <w:szCs w:val="21"/>
        </w:rPr>
        <w:t>AKTIVNOSTI KOJE JE ORGANIZIRALA KNJIŽNIČARKA U ŠK. GOD. 2018./2019.</w:t>
      </w:r>
    </w:p>
    <w:p w:rsidR="00F23BAA" w:rsidRDefault="00F23BAA" w:rsidP="00F23BA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-</w:t>
      </w:r>
      <w:r>
        <w:rPr>
          <w:rFonts w:ascii="Verdana" w:hAnsi="Verdana"/>
          <w:color w:val="000000"/>
          <w:sz w:val="21"/>
          <w:szCs w:val="21"/>
        </w:rPr>
        <w:t> U rujnu i listopadu posjet nižih razreda školskoj knjižnici radi upoznavanja lektire, koje će čitati tijekom školske godine u dogovoru sa svojom učiteljicom. Ponavljamo kućni red knjižnice, pravila ponašanja u knjižnici te pravila posudbe.</w:t>
      </w:r>
    </w:p>
    <w:p w:rsidR="00F23BAA" w:rsidRDefault="00F23BAA" w:rsidP="00F23BA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 xml:space="preserve">- U sklopu </w:t>
      </w:r>
      <w:proofErr w:type="spellStart"/>
      <w:r>
        <w:rPr>
          <w:rFonts w:ascii="Verdana" w:hAnsi="Verdana"/>
          <w:color w:val="000000"/>
          <w:sz w:val="21"/>
          <w:szCs w:val="21"/>
        </w:rPr>
        <w:t>međuknjižnične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suradnje, organiziran je posjet učenika 1. razreda knjižnici </w:t>
      </w:r>
      <w:proofErr w:type="spellStart"/>
      <w:r>
        <w:rPr>
          <w:rFonts w:ascii="Verdana" w:hAnsi="Verdana"/>
          <w:color w:val="000000"/>
          <w:sz w:val="21"/>
          <w:szCs w:val="21"/>
        </w:rPr>
        <w:t>Kajfeš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  <w:r>
        <w:rPr>
          <w:rFonts w:ascii="Verdana" w:hAnsi="Verdana"/>
          <w:color w:val="000000"/>
          <w:sz w:val="21"/>
          <w:szCs w:val="21"/>
        </w:rPr>
        <w:br/>
        <w:t>Upoznaju se s pravilima poslovanja knjižnice, preuzimaju iskaznice(pravo na besplatno učlanjenje do 15. Godine starosti) te posuđuju knjige po slobodnom izboru.</w:t>
      </w:r>
    </w:p>
    <w:p w:rsidR="00F23BAA" w:rsidRDefault="00F23BAA" w:rsidP="00F23BA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- 25. Listopada su učenici 4.c razreda u pratnji učiteljice bili na književnom susretu s književnicom Sanjom Polak</w:t>
      </w:r>
    </w:p>
    <w:p w:rsidR="00F23BAA" w:rsidRDefault="00F23BAA" w:rsidP="00F23BA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 xml:space="preserve">- Učenici 1.a u pratnji učiteljice Elvire Divić bili su 1. ožujka od 11 do 12 sati na predstavljanju slikovnice Maje Šimleše, </w:t>
      </w:r>
      <w:proofErr w:type="spellStart"/>
      <w:r>
        <w:rPr>
          <w:rFonts w:ascii="Verdana" w:hAnsi="Verdana"/>
          <w:color w:val="000000"/>
          <w:sz w:val="21"/>
          <w:szCs w:val="21"/>
        </w:rPr>
        <w:t>Suli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u avanturi-prijateljstvo. Pustolovinu s afričkog juga gdje mala žirafa traži svog druga te legenda o mudrom slonu koji životinje savane uči bontonu. Autorica je poučnu priču o prijateljstvu, sreći i kvalitetama koje posjedujemo prikazala na živopisan i smiješan način</w:t>
      </w:r>
      <w:r>
        <w:rPr>
          <w:rFonts w:ascii="Verdana" w:hAnsi="Verdana"/>
          <w:color w:val="000000"/>
          <w:sz w:val="21"/>
          <w:szCs w:val="21"/>
        </w:rPr>
        <w:br/>
        <w:t>uz pomoć ilustracija akademskog slikara Svena Nemeta.</w:t>
      </w:r>
    </w:p>
    <w:p w:rsidR="00F23BAA" w:rsidRDefault="00F23BAA" w:rsidP="00F23BA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 xml:space="preserve">- 11. Ožujka održano je predavanje i radionica Vršnjačko nasilje za učenike 3. Razreda u suradnji sa Školom za medicinske sestre Vinogradska. Voditeljica programa Dubravka </w:t>
      </w:r>
      <w:proofErr w:type="spellStart"/>
      <w:r>
        <w:rPr>
          <w:rFonts w:ascii="Verdana" w:hAnsi="Verdana"/>
          <w:color w:val="000000"/>
          <w:sz w:val="21"/>
          <w:szCs w:val="21"/>
        </w:rPr>
        <w:t>Protić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dipl. </w:t>
      </w:r>
      <w:proofErr w:type="spellStart"/>
      <w:r>
        <w:rPr>
          <w:rFonts w:ascii="Verdana" w:hAnsi="Verdana"/>
          <w:color w:val="000000"/>
          <w:sz w:val="21"/>
          <w:szCs w:val="21"/>
        </w:rPr>
        <w:t>med.techn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:rsidR="00F23BAA" w:rsidRDefault="00F23BAA" w:rsidP="00F23BA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 xml:space="preserve">- Učenici 3. Razreda uključeni su u Story </w:t>
      </w:r>
      <w:proofErr w:type="spellStart"/>
      <w:r>
        <w:rPr>
          <w:rFonts w:ascii="Verdana" w:hAnsi="Verdana"/>
          <w:color w:val="000000"/>
          <w:sz w:val="21"/>
          <w:szCs w:val="21"/>
        </w:rPr>
        <w:t>Cube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Teller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(7.3.-3.c; 8.3.-3.b i 21.3.-3.d) radionicu u kojoj su pomoću drvenih kockica s ugraviranim crtežima stvarali priču i na taj način razvijali jezično i govorno izražavanje, kreativnost i maštu. Svaka ilustracija na kocki predstavlja pojam vremena, osobe, mjesta, predmeta ili životinje i prijevoznog sredstva. Učenici su podijeljeni u grupe te stvaraju svoju priču. Najbolja priča šalje se na Maraton priča u Dječju knjižnicu M2.</w:t>
      </w:r>
    </w:p>
    <w:p w:rsidR="00F23BAA" w:rsidRDefault="00F23BAA" w:rsidP="00F23BAA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- 7. Lipnja od 9-10,30 učenici 4.c uključili su se u likovnu radionicu ZAIGRANI Š/UMOM-ekološko-likovni projekt nastao u suradnji Centra za kulturu i film Augusta Cesarca i Hrvatskih šuma d.o.o., Uprava šuma Podružnica Zagreb. S obzirom kako su šume u RH, uz vodu, najvažniji prirodni resurs važno je poučavati djecu važnosti očuvanja ovog nacionalnog blaga. Kreativna radionica bila je vezana uz on što su djeca doživjela i naučila u šumi(lutke od prirodnih materijala, reciklaža</w:t>
      </w:r>
      <w:r>
        <w:rPr>
          <w:rFonts w:ascii="Verdana" w:hAnsi="Verdana"/>
          <w:color w:val="000000"/>
          <w:sz w:val="21"/>
          <w:szCs w:val="21"/>
        </w:rPr>
        <w:br/>
        <w:t xml:space="preserve">prirodnih materijala, izrada </w:t>
      </w:r>
      <w:proofErr w:type="spellStart"/>
      <w:r>
        <w:rPr>
          <w:rFonts w:ascii="Verdana" w:hAnsi="Verdana"/>
          <w:color w:val="000000"/>
          <w:sz w:val="21"/>
          <w:szCs w:val="21"/>
        </w:rPr>
        <w:t>slikovnica,slikanje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akvarel </w:t>
      </w:r>
      <w:proofErr w:type="spellStart"/>
      <w:r>
        <w:rPr>
          <w:rFonts w:ascii="Verdana" w:hAnsi="Verdana"/>
          <w:color w:val="000000"/>
          <w:sz w:val="21"/>
          <w:szCs w:val="21"/>
        </w:rPr>
        <w:t>teh</w:t>
      </w:r>
      <w:proofErr w:type="spellEnd"/>
      <w:r>
        <w:rPr>
          <w:rFonts w:ascii="Verdana" w:hAnsi="Verdana"/>
          <w:color w:val="000000"/>
          <w:sz w:val="21"/>
          <w:szCs w:val="21"/>
        </w:rPr>
        <w:t>....)</w:t>
      </w:r>
    </w:p>
    <w:p w:rsidR="00047944" w:rsidRDefault="00047944">
      <w:bookmarkStart w:id="0" w:name="_GoBack"/>
      <w:bookmarkEnd w:id="0"/>
    </w:p>
    <w:sectPr w:rsidR="0004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AA"/>
    <w:rsid w:val="00047944"/>
    <w:rsid w:val="00F2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1163B-2AFB-42CE-AE35-F9A1F6BF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2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23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6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Klokočar</dc:creator>
  <cp:keywords/>
  <dc:description/>
  <cp:lastModifiedBy>Marija Klokočar</cp:lastModifiedBy>
  <cp:revision>1</cp:revision>
  <dcterms:created xsi:type="dcterms:W3CDTF">2020-09-01T19:23:00Z</dcterms:created>
  <dcterms:modified xsi:type="dcterms:W3CDTF">2020-09-01T19:23:00Z</dcterms:modified>
</cp:coreProperties>
</file>